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F4" w:rsidRDefault="00DA02F4" w:rsidP="00471EC6">
      <w:pPr>
        <w:tabs>
          <w:tab w:val="center" w:pos="4680"/>
        </w:tabs>
      </w:pPr>
      <w:r>
        <w:tab/>
      </w:r>
    </w:p>
    <w:p w:rsidR="00DA02F4" w:rsidRDefault="00DA02F4">
      <w:pPr>
        <w:rPr>
          <w:b/>
          <w:u w:val="single"/>
        </w:rPr>
      </w:pPr>
      <w:r>
        <w:rPr>
          <w:b/>
          <w:u w:val="single"/>
        </w:rPr>
        <w:t xml:space="preserve">Item </w:t>
      </w:r>
    </w:p>
    <w:p w:rsidR="00DA02F4" w:rsidRDefault="00DA02F4">
      <w:pPr>
        <w:rPr>
          <w:b/>
          <w:u w:val="single"/>
        </w:rPr>
      </w:pPr>
      <w:r>
        <w:rPr>
          <w:b/>
          <w:u w:val="single"/>
        </w:rPr>
        <w:t>No.</w:t>
      </w:r>
      <w:r>
        <w:rPr>
          <w:b/>
        </w:rPr>
        <w:tab/>
      </w:r>
      <w:r>
        <w:rPr>
          <w:b/>
          <w:u w:val="single"/>
        </w:rPr>
        <w:t>Item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  <w:u w:val="single"/>
        </w:rPr>
        <w:t>Instructions</w:t>
      </w:r>
    </w:p>
    <w:p w:rsidR="00DA02F4" w:rsidRDefault="00DA02F4"/>
    <w:p w:rsidR="00DA02F4" w:rsidRDefault="00DA02F4">
      <w:r>
        <w:t xml:space="preserve">  1.</w:t>
      </w:r>
      <w:r>
        <w:tab/>
        <w:t>Contract No.</w:t>
      </w:r>
      <w:r>
        <w:tab/>
      </w:r>
      <w:r>
        <w:tab/>
      </w:r>
      <w:r>
        <w:tab/>
        <w:t xml:space="preserve">Enter the </w:t>
      </w:r>
      <w:proofErr w:type="spellStart"/>
      <w:r>
        <w:t>ISTHA</w:t>
      </w:r>
      <w:proofErr w:type="spellEnd"/>
      <w:r>
        <w:t xml:space="preserve"> contract number.</w:t>
      </w:r>
    </w:p>
    <w:p w:rsidR="00DA02F4" w:rsidRDefault="00DA02F4"/>
    <w:p w:rsidR="00DA02F4" w:rsidRDefault="00DA02F4">
      <w:r>
        <w:t xml:space="preserve">  2.</w:t>
      </w:r>
      <w:r>
        <w:tab/>
        <w:t>Date</w:t>
      </w:r>
      <w:r>
        <w:tab/>
      </w:r>
      <w:r>
        <w:tab/>
      </w:r>
      <w:r>
        <w:tab/>
      </w:r>
      <w:r>
        <w:tab/>
        <w:t>Enter the date of the deck pour.</w:t>
      </w:r>
    </w:p>
    <w:p w:rsidR="00DA02F4" w:rsidRDefault="00DA02F4"/>
    <w:p w:rsidR="00DA02F4" w:rsidRDefault="00DA02F4">
      <w:r>
        <w:t xml:space="preserve">  3.</w:t>
      </w:r>
      <w:r>
        <w:tab/>
        <w:t>Contractor</w:t>
      </w:r>
      <w:r>
        <w:tab/>
      </w:r>
      <w:r>
        <w:tab/>
      </w:r>
      <w:r>
        <w:tab/>
        <w:t>Enter the name of the general contractor.</w:t>
      </w:r>
    </w:p>
    <w:p w:rsidR="00DA02F4" w:rsidRDefault="00DA02F4"/>
    <w:p w:rsidR="00DA02F4" w:rsidRDefault="00DA02F4">
      <w:r>
        <w:t xml:space="preserve">  4.</w:t>
      </w:r>
      <w:r>
        <w:tab/>
        <w:t>Structure</w:t>
      </w:r>
      <w:r>
        <w:tab/>
      </w:r>
      <w:r>
        <w:tab/>
      </w:r>
      <w:r>
        <w:tab/>
        <w:t xml:space="preserve">Enter the number or location of the structure(s) the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concrete is being applied to.</w:t>
      </w:r>
    </w:p>
    <w:p w:rsidR="00DA02F4" w:rsidRDefault="00DA02F4"/>
    <w:p w:rsidR="00DA02F4" w:rsidRDefault="00DA02F4">
      <w:r>
        <w:t xml:space="preserve">  5.</w:t>
      </w:r>
      <w:r>
        <w:tab/>
        <w:t>Truck Number</w:t>
      </w:r>
      <w:r>
        <w:tab/>
      </w:r>
      <w:r>
        <w:tab/>
      </w:r>
      <w:r>
        <w:tab/>
        <w:t>Enter the identification of the truck being calibrated.</w:t>
      </w:r>
    </w:p>
    <w:p w:rsidR="00DA02F4" w:rsidRDefault="00DA02F4"/>
    <w:p w:rsidR="00DA02F4" w:rsidRDefault="00DA02F4">
      <w:r>
        <w:t xml:space="preserve">  6.</w:t>
      </w:r>
      <w:r>
        <w:tab/>
        <w:t>Serial No. &amp; Capacity</w:t>
      </w:r>
      <w:r>
        <w:tab/>
      </w:r>
      <w:r>
        <w:tab/>
        <w:t xml:space="preserve">Enter the serial number and capacity of the truck being </w:t>
      </w:r>
      <w:r>
        <w:tab/>
      </w:r>
      <w:r>
        <w:tab/>
      </w:r>
      <w:r>
        <w:tab/>
      </w:r>
      <w:r>
        <w:tab/>
      </w:r>
      <w:r>
        <w:tab/>
      </w:r>
      <w:r>
        <w:tab/>
        <w:t>calibrated.</w:t>
      </w:r>
    </w:p>
    <w:p w:rsidR="00DA02F4" w:rsidRDefault="00DA02F4"/>
    <w:p w:rsidR="00DA02F4" w:rsidRDefault="00DA02F4">
      <w:r>
        <w:t xml:space="preserve">  7.</w:t>
      </w:r>
      <w:r>
        <w:tab/>
        <w:t>Truck RPM</w:t>
      </w:r>
      <w:r>
        <w:tab/>
      </w:r>
      <w:r>
        <w:tab/>
      </w:r>
      <w:r>
        <w:tab/>
        <w:t xml:space="preserve">Enter the revolutions per minute of the truck being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calibrated.</w:t>
      </w:r>
    </w:p>
    <w:p w:rsidR="00DA02F4" w:rsidRDefault="00DA02F4">
      <w:pPr>
        <w:ind w:firstLine="3600"/>
      </w:pPr>
    </w:p>
    <w:p w:rsidR="00DA02F4" w:rsidRDefault="00DA02F4">
      <w:r>
        <w:t xml:space="preserve">  8.</w:t>
      </w:r>
      <w:r>
        <w:tab/>
        <w:t xml:space="preserve">Calibrated </w:t>
      </w:r>
      <w:proofErr w:type="gramStart"/>
      <w:r>
        <w:t>By</w:t>
      </w:r>
      <w:proofErr w:type="gramEnd"/>
      <w:r>
        <w:tab/>
      </w:r>
      <w:r>
        <w:tab/>
      </w:r>
      <w:r>
        <w:tab/>
        <w:t>Enter the name and company of the individual observing</w:t>
      </w:r>
    </w:p>
    <w:p w:rsidR="00DA02F4" w:rsidRDefault="00DA02F4">
      <w:pPr>
        <w:ind w:firstLine="3600"/>
      </w:pPr>
      <w:proofErr w:type="gramStart"/>
      <w:r>
        <w:t>the</w:t>
      </w:r>
      <w:proofErr w:type="gramEnd"/>
      <w:r>
        <w:t xml:space="preserve"> calibration. </w:t>
      </w:r>
    </w:p>
    <w:p w:rsidR="00DA02F4" w:rsidRDefault="00DA02F4">
      <w:pPr>
        <w:ind w:firstLine="720"/>
      </w:pPr>
    </w:p>
    <w:p w:rsidR="00DA02F4" w:rsidRDefault="00DA02F4">
      <w:r>
        <w:t xml:space="preserve">  9.</w:t>
      </w:r>
      <w:r>
        <w:tab/>
        <w:t>Plate Count</w:t>
      </w:r>
      <w:r>
        <w:tab/>
      </w:r>
      <w:r>
        <w:tab/>
      </w:r>
      <w:r>
        <w:tab/>
        <w:t xml:space="preserve">Enter the cement feeder count for one bag (94 lb.)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according</w:t>
      </w:r>
      <w:proofErr w:type="gramEnd"/>
      <w:r>
        <w:t xml:space="preserve"> to the manufacturer.</w:t>
      </w:r>
    </w:p>
    <w:p w:rsidR="00DA02F4" w:rsidRDefault="00DA02F4"/>
    <w:p w:rsidR="00DA02F4" w:rsidRDefault="00DA02F4">
      <w:r>
        <w:t xml:space="preserve">10. </w:t>
      </w:r>
      <w:r>
        <w:tab/>
        <w:t xml:space="preserve">Container </w:t>
      </w:r>
      <w:proofErr w:type="spellStart"/>
      <w:r>
        <w:t>Wt</w:t>
      </w:r>
      <w:proofErr w:type="spellEnd"/>
      <w:r>
        <w:tab/>
      </w:r>
      <w:r>
        <w:tab/>
      </w:r>
      <w:r>
        <w:tab/>
        <w:t>Enter the tare weight of the container you are using.</w:t>
      </w:r>
    </w:p>
    <w:p w:rsidR="00DA02F4" w:rsidRDefault="00DA02F4"/>
    <w:p w:rsidR="00DA02F4" w:rsidRDefault="00DA02F4">
      <w:r>
        <w:t>11.</w:t>
      </w:r>
      <w:r>
        <w:tab/>
        <w:t>Lbs.</w:t>
      </w:r>
      <w:r>
        <w:tab/>
      </w:r>
      <w:r>
        <w:tab/>
      </w:r>
      <w:r>
        <w:tab/>
      </w:r>
      <w:r>
        <w:tab/>
        <w:t>Enter the pounds of cement dropped into the container.</w:t>
      </w:r>
    </w:p>
    <w:p w:rsidR="00DA02F4" w:rsidRDefault="00DA02F4"/>
    <w:p w:rsidR="00DA02F4" w:rsidRDefault="00DA02F4">
      <w:r>
        <w:t>12.</w:t>
      </w:r>
      <w:r>
        <w:tab/>
        <w:t>Count</w:t>
      </w:r>
      <w:r>
        <w:tab/>
      </w:r>
      <w:r>
        <w:tab/>
      </w:r>
      <w:r>
        <w:tab/>
      </w:r>
      <w:r>
        <w:tab/>
        <w:t>Enter the cement meter count for the cement drop.</w:t>
      </w:r>
    </w:p>
    <w:p w:rsidR="00DA02F4" w:rsidRDefault="00DA02F4"/>
    <w:p w:rsidR="00DA02F4" w:rsidRDefault="00DA02F4">
      <w:r>
        <w:t>13.</w:t>
      </w:r>
      <w:r>
        <w:tab/>
        <w:t>Sec.</w:t>
      </w:r>
      <w:r>
        <w:tab/>
      </w:r>
      <w:r>
        <w:tab/>
      </w:r>
      <w:r>
        <w:tab/>
      </w:r>
      <w:r>
        <w:tab/>
        <w:t>Enter the number of seconds for the cement drop.</w:t>
      </w:r>
    </w:p>
    <w:p w:rsidR="00DA02F4" w:rsidRDefault="00DA02F4"/>
    <w:p w:rsidR="00DA02F4" w:rsidRDefault="00DA02F4">
      <w:proofErr w:type="gramStart"/>
      <w:r>
        <w:t>14.</w:t>
      </w:r>
      <w:r>
        <w:tab/>
        <w:t>A</w:t>
      </w:r>
      <w:proofErr w:type="gramEnd"/>
      <w:r>
        <w:tab/>
      </w:r>
      <w:r>
        <w:tab/>
      </w:r>
      <w:r>
        <w:tab/>
      </w:r>
      <w:r>
        <w:tab/>
        <w:t>Enter the total weight (add pounds for all drops).</w:t>
      </w:r>
    </w:p>
    <w:p w:rsidR="00DA02F4" w:rsidRDefault="00DA02F4"/>
    <w:p w:rsidR="00DA02F4" w:rsidRDefault="00DA02F4">
      <w:r>
        <w:t>15.</w:t>
      </w:r>
      <w:r>
        <w:tab/>
        <w:t>B</w:t>
      </w:r>
      <w:r>
        <w:tab/>
      </w:r>
      <w:r>
        <w:tab/>
      </w:r>
      <w:r>
        <w:tab/>
      </w:r>
      <w:r>
        <w:tab/>
        <w:t>Enter the total cement count (add counts for all drops).</w:t>
      </w:r>
    </w:p>
    <w:p w:rsidR="00DA02F4" w:rsidRDefault="00DA02F4"/>
    <w:p w:rsidR="00DA02F4" w:rsidRDefault="00DA02F4">
      <w:r>
        <w:t>16.</w:t>
      </w:r>
      <w:r>
        <w:tab/>
        <w:t>C</w:t>
      </w:r>
      <w:r>
        <w:tab/>
      </w:r>
      <w:r>
        <w:tab/>
      </w:r>
      <w:r>
        <w:tab/>
      </w:r>
      <w:r>
        <w:tab/>
        <w:t>Enter the total seconds (add seconds for all drops).</w:t>
      </w:r>
    </w:p>
    <w:p w:rsidR="00DA02F4" w:rsidRDefault="00DA02F4"/>
    <w:p w:rsidR="00471EC6" w:rsidRDefault="00471EC6"/>
    <w:p w:rsidR="00471EC6" w:rsidRDefault="00471EC6" w:rsidP="00471EC6">
      <w:pPr>
        <w:rPr>
          <w:b/>
          <w:u w:val="single"/>
        </w:rPr>
      </w:pPr>
      <w:r>
        <w:rPr>
          <w:b/>
          <w:u w:val="single"/>
        </w:rPr>
        <w:lastRenderedPageBreak/>
        <w:t xml:space="preserve">Item </w:t>
      </w:r>
    </w:p>
    <w:p w:rsidR="00471EC6" w:rsidRDefault="00471EC6" w:rsidP="00471EC6">
      <w:pPr>
        <w:rPr>
          <w:b/>
          <w:u w:val="single"/>
        </w:rPr>
      </w:pPr>
      <w:r>
        <w:rPr>
          <w:b/>
          <w:u w:val="single"/>
        </w:rPr>
        <w:t>No.</w:t>
      </w:r>
      <w:r>
        <w:rPr>
          <w:b/>
        </w:rPr>
        <w:tab/>
      </w:r>
      <w:r>
        <w:rPr>
          <w:b/>
          <w:u w:val="single"/>
        </w:rPr>
        <w:t>Item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Instructions</w:t>
      </w:r>
    </w:p>
    <w:p w:rsidR="00471EC6" w:rsidRDefault="00471EC6" w:rsidP="00471EC6">
      <w:pPr>
        <w:rPr>
          <w:b/>
          <w:u w:val="single"/>
        </w:rPr>
      </w:pPr>
    </w:p>
    <w:p w:rsidR="00DA02F4" w:rsidRDefault="00DA02F4">
      <w:r>
        <w:t>17.</w:t>
      </w:r>
      <w:r>
        <w:tab/>
        <w:t>Total Counts</w:t>
      </w:r>
      <w:r>
        <w:tab/>
      </w:r>
      <w:r>
        <w:tab/>
      </w:r>
      <w:r>
        <w:tab/>
        <w:t>Enter the total count obtained in number 15 above.</w:t>
      </w:r>
    </w:p>
    <w:p w:rsidR="00DA02F4" w:rsidRDefault="00DA02F4"/>
    <w:p w:rsidR="00DA02F4" w:rsidRDefault="00DA02F4">
      <w:pPr>
        <w:sectPr w:rsidR="00DA02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DA02F4" w:rsidRDefault="00DA02F4">
      <w:r>
        <w:lastRenderedPageBreak/>
        <w:t>18.</w:t>
      </w:r>
      <w:r>
        <w:tab/>
        <w:t>Total Weight</w:t>
      </w:r>
      <w:r>
        <w:tab/>
      </w:r>
      <w:r>
        <w:tab/>
      </w:r>
      <w:r>
        <w:tab/>
        <w:t>Enter the total weight obtained in number 14 above.</w:t>
      </w:r>
    </w:p>
    <w:p w:rsidR="00DA02F4" w:rsidRDefault="00DA02F4"/>
    <w:p w:rsidR="00DA02F4" w:rsidRDefault="00DA02F4">
      <w:r>
        <w:t xml:space="preserve">19. </w:t>
      </w:r>
      <w:r>
        <w:tab/>
        <w:t>Factor to 4 Decimals</w:t>
      </w:r>
      <w:r>
        <w:tab/>
      </w:r>
      <w:r>
        <w:tab/>
        <w:t>Divide Total Counts (No. 17) by Total Weight (</w:t>
      </w:r>
      <w:proofErr w:type="spellStart"/>
      <w:r>
        <w:t>No.18</w:t>
      </w:r>
      <w:proofErr w:type="spellEnd"/>
      <w:r>
        <w:t xml:space="preserve">) </w:t>
      </w:r>
      <w:r>
        <w:tab/>
      </w:r>
      <w:r>
        <w:tab/>
      </w:r>
      <w:r>
        <w:tab/>
      </w:r>
      <w:r>
        <w:tab/>
      </w:r>
      <w:r>
        <w:tab/>
      </w:r>
      <w:r>
        <w:tab/>
        <w:t>with the result carried to 4 decimals.</w:t>
      </w:r>
      <w:r>
        <w:tab/>
      </w:r>
      <w:r>
        <w:tab/>
      </w:r>
      <w:r>
        <w:tab/>
      </w:r>
    </w:p>
    <w:p w:rsidR="00DA02F4" w:rsidRDefault="00DA02F4"/>
    <w:p w:rsidR="00DA02F4" w:rsidRDefault="00DA02F4">
      <w:r>
        <w:t>20.</w:t>
      </w:r>
      <w:r>
        <w:tab/>
        <w:t>Factor</w:t>
      </w:r>
      <w:r>
        <w:tab/>
      </w:r>
      <w:r>
        <w:tab/>
        <w:t xml:space="preserve"> </w:t>
      </w:r>
      <w:r>
        <w:tab/>
      </w:r>
      <w:r>
        <w:tab/>
        <w:t>Re-enter the Factor obtained (No. 19) here.</w:t>
      </w:r>
    </w:p>
    <w:p w:rsidR="00DA02F4" w:rsidRDefault="00DA02F4"/>
    <w:p w:rsidR="00DA02F4" w:rsidRDefault="00DA02F4">
      <w:r>
        <w:t>21.</w:t>
      </w:r>
      <w:r>
        <w:tab/>
        <w:t>New Cement Meter Count</w:t>
      </w:r>
      <w:r>
        <w:tab/>
        <w:t>Multiply the Factor (No. 20) by 94 and enter the result here.</w:t>
      </w:r>
    </w:p>
    <w:p w:rsidR="00DA02F4" w:rsidRDefault="00DA02F4"/>
    <w:p w:rsidR="00DA02F4" w:rsidRDefault="00DA02F4">
      <w:r>
        <w:t>22.</w:t>
      </w:r>
      <w:r>
        <w:tab/>
        <w:t>New Cement Meter Count</w:t>
      </w:r>
      <w:r>
        <w:tab/>
        <w:t xml:space="preserve">Carry the results from item No. 21 above to this line carried </w:t>
      </w:r>
      <w:r>
        <w:tab/>
      </w:r>
      <w:r>
        <w:tab/>
      </w:r>
      <w:r>
        <w:tab/>
      </w:r>
      <w:r>
        <w:tab/>
      </w:r>
      <w:r>
        <w:tab/>
        <w:t>out to 1 decimal point.</w:t>
      </w:r>
    </w:p>
    <w:p w:rsidR="00DA02F4" w:rsidRDefault="00DA02F4"/>
    <w:p w:rsidR="00DA02F4" w:rsidRDefault="00DA02F4">
      <w:r>
        <w:t>23.</w:t>
      </w:r>
      <w:r>
        <w:tab/>
        <w:t>Total Seconds</w:t>
      </w:r>
      <w:r>
        <w:tab/>
      </w:r>
      <w:r>
        <w:tab/>
      </w:r>
      <w:r>
        <w:tab/>
        <w:t>Enter the total seconds obtained in item No. 16 here.</w:t>
      </w:r>
    </w:p>
    <w:p w:rsidR="00DA02F4" w:rsidRDefault="00DA02F4">
      <w:pPr>
        <w:ind w:firstLine="720"/>
      </w:pPr>
    </w:p>
    <w:p w:rsidR="00DA02F4" w:rsidRDefault="00DA02F4">
      <w:r>
        <w:t>24.</w:t>
      </w:r>
      <w:r>
        <w:tab/>
        <w:t>Total Weight</w:t>
      </w:r>
      <w:r>
        <w:tab/>
      </w:r>
      <w:r>
        <w:tab/>
      </w:r>
      <w:r>
        <w:tab/>
        <w:t>Enter the Total Weight (no. 14) here.</w:t>
      </w:r>
    </w:p>
    <w:p w:rsidR="00DA02F4" w:rsidRDefault="00DA02F4"/>
    <w:p w:rsidR="00DA02F4" w:rsidRDefault="00DA02F4">
      <w:r>
        <w:t>25.</w:t>
      </w:r>
      <w:r>
        <w:tab/>
        <w:t>Factor to 4 Decimals</w:t>
      </w:r>
      <w:r>
        <w:tab/>
      </w:r>
      <w:r>
        <w:tab/>
        <w:t xml:space="preserve">Divide Total Seconds by Total Weight here with the results </w:t>
      </w:r>
      <w:r>
        <w:tab/>
      </w:r>
      <w:r>
        <w:tab/>
      </w:r>
      <w:r>
        <w:tab/>
      </w:r>
      <w:r>
        <w:tab/>
      </w:r>
      <w:r>
        <w:tab/>
      </w:r>
      <w:r>
        <w:tab/>
        <w:t>carried out to 4 decimals.</w:t>
      </w:r>
    </w:p>
    <w:p w:rsidR="00DA02F4" w:rsidRDefault="00DA02F4"/>
    <w:p w:rsidR="00DA02F4" w:rsidRDefault="00DA02F4">
      <w:r>
        <w:t>26.</w:t>
      </w:r>
      <w:r>
        <w:tab/>
        <w:t>Factor</w:t>
      </w:r>
      <w:r>
        <w:tab/>
      </w:r>
      <w:r>
        <w:tab/>
      </w:r>
      <w:r>
        <w:tab/>
      </w:r>
      <w:r>
        <w:tab/>
        <w:t>Re-enter the Factor obtained in item No. 25 here.</w:t>
      </w:r>
    </w:p>
    <w:p w:rsidR="00DA02F4" w:rsidRDefault="00DA02F4"/>
    <w:p w:rsidR="00DA02F4" w:rsidRDefault="00DA02F4">
      <w:r>
        <w:t>27.</w:t>
      </w:r>
      <w:r>
        <w:tab/>
        <w:t>New Time</w:t>
      </w:r>
      <w:r>
        <w:tab/>
      </w:r>
      <w:r>
        <w:tab/>
      </w:r>
      <w:r>
        <w:tab/>
        <w:t xml:space="preserve">Multiply the Factor (No. 26) by 94 and enter the results </w:t>
      </w:r>
      <w:r>
        <w:tab/>
      </w:r>
      <w:r>
        <w:tab/>
      </w:r>
      <w:r>
        <w:tab/>
      </w:r>
      <w:r>
        <w:tab/>
      </w:r>
      <w:r>
        <w:tab/>
      </w:r>
      <w:r>
        <w:tab/>
        <w:t>here.</w:t>
      </w:r>
    </w:p>
    <w:p w:rsidR="00DA02F4" w:rsidRDefault="00DA02F4"/>
    <w:p w:rsidR="00DA02F4" w:rsidRDefault="00DA02F4">
      <w:r>
        <w:t>28.</w:t>
      </w:r>
      <w:r>
        <w:tab/>
        <w:t>New Time</w:t>
      </w:r>
      <w:r>
        <w:tab/>
      </w:r>
      <w:r>
        <w:tab/>
      </w:r>
      <w:r>
        <w:tab/>
        <w:t>Re-enter the New Time (No. 27) value here to 1 decimal.</w:t>
      </w:r>
    </w:p>
    <w:p w:rsidR="00DA02F4" w:rsidRDefault="00DA02F4"/>
    <w:p w:rsidR="00DA02F4" w:rsidRDefault="00DA02F4">
      <w:r>
        <w:t>29.</w:t>
      </w:r>
      <w:r>
        <w:tab/>
        <w:t>Sec. For Calibration</w:t>
      </w:r>
      <w:r>
        <w:tab/>
      </w:r>
      <w:r>
        <w:tab/>
        <w:t>Enter the number of seconds for ½ bag of cement.</w:t>
      </w:r>
    </w:p>
    <w:p w:rsidR="00DA02F4" w:rsidRDefault="00DA02F4"/>
    <w:p w:rsidR="00DA02F4" w:rsidRDefault="00DA02F4">
      <w:r>
        <w:t>30.</w:t>
      </w:r>
      <w:r>
        <w:tab/>
        <w:t>Container Weight</w:t>
      </w:r>
      <w:r>
        <w:tab/>
      </w:r>
      <w:r>
        <w:tab/>
        <w:t>Enter the tare weight of the container.</w:t>
      </w:r>
    </w:p>
    <w:p w:rsidR="00DA02F4" w:rsidRDefault="00DA02F4"/>
    <w:p w:rsidR="00DA02F4" w:rsidRDefault="00DA02F4">
      <w:r>
        <w:t>31.</w:t>
      </w:r>
      <w:r>
        <w:tab/>
        <w:t>Moisture Content</w:t>
      </w:r>
      <w:r>
        <w:tab/>
      </w:r>
      <w:r>
        <w:tab/>
        <w:t>Enter the moisture content of the aggregate.</w:t>
      </w:r>
    </w:p>
    <w:p w:rsidR="00DA02F4" w:rsidRDefault="00DA02F4"/>
    <w:p w:rsidR="00DA02F4" w:rsidRDefault="00DA02F4">
      <w:r>
        <w:t>32.</w:t>
      </w:r>
      <w:r>
        <w:tab/>
        <w:t>Count</w:t>
      </w:r>
      <w:r>
        <w:tab/>
      </w:r>
      <w:r>
        <w:tab/>
      </w:r>
      <w:r>
        <w:tab/>
      </w:r>
      <w:r>
        <w:tab/>
        <w:t xml:space="preserve">Run sand into the container and record the cement meter </w:t>
      </w:r>
    </w:p>
    <w:p w:rsidR="00DA02F4" w:rsidRDefault="00DA02F4">
      <w:pPr>
        <w:ind w:firstLine="3600"/>
      </w:pPr>
      <w:proofErr w:type="gramStart"/>
      <w:r>
        <w:t>count</w:t>
      </w:r>
      <w:proofErr w:type="gramEnd"/>
      <w:r>
        <w:t xml:space="preserve">.  For ease of handling, it is best to use ½ the cement </w:t>
      </w:r>
      <w:r>
        <w:tab/>
      </w:r>
      <w:r>
        <w:tab/>
      </w:r>
      <w:r>
        <w:tab/>
      </w:r>
      <w:r>
        <w:tab/>
      </w:r>
      <w:r>
        <w:tab/>
      </w:r>
      <w:r>
        <w:tab/>
        <w:t>meter count.</w:t>
      </w:r>
    </w:p>
    <w:p w:rsidR="00DA02F4" w:rsidRDefault="00DA02F4"/>
    <w:p w:rsidR="00471EC6" w:rsidRDefault="00471EC6" w:rsidP="00471EC6">
      <w:pPr>
        <w:rPr>
          <w:b/>
          <w:u w:val="single"/>
        </w:rPr>
      </w:pPr>
      <w:r>
        <w:rPr>
          <w:b/>
          <w:u w:val="single"/>
        </w:rPr>
        <w:lastRenderedPageBreak/>
        <w:t xml:space="preserve">Item </w:t>
      </w:r>
    </w:p>
    <w:p w:rsidR="00471EC6" w:rsidRDefault="00471EC6" w:rsidP="00471EC6">
      <w:pPr>
        <w:rPr>
          <w:b/>
          <w:u w:val="single"/>
        </w:rPr>
      </w:pPr>
      <w:r>
        <w:rPr>
          <w:b/>
          <w:u w:val="single"/>
        </w:rPr>
        <w:t>No.</w:t>
      </w:r>
      <w:r>
        <w:rPr>
          <w:b/>
        </w:rPr>
        <w:tab/>
      </w:r>
      <w:r>
        <w:rPr>
          <w:b/>
          <w:u w:val="single"/>
        </w:rPr>
        <w:t>Item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Instructions</w:t>
      </w:r>
    </w:p>
    <w:p w:rsidR="00471EC6" w:rsidRDefault="00471EC6"/>
    <w:p w:rsidR="00DA02F4" w:rsidRDefault="00DA02F4">
      <w:r>
        <w:t xml:space="preserve">33. </w:t>
      </w:r>
      <w:r>
        <w:tab/>
        <w:t>Dial Setting</w:t>
      </w:r>
      <w:r>
        <w:tab/>
      </w:r>
      <w:r>
        <w:tab/>
      </w:r>
      <w:r>
        <w:tab/>
        <w:t>Record the dial setting.</w:t>
      </w:r>
    </w:p>
    <w:p w:rsidR="00DA02F4" w:rsidRDefault="00DA02F4">
      <w:pPr>
        <w:sectPr w:rsidR="00DA02F4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471EC6" w:rsidRDefault="00DA02F4" w:rsidP="00471EC6">
      <w:pPr>
        <w:tabs>
          <w:tab w:val="center" w:pos="4680"/>
        </w:tabs>
      </w:pPr>
      <w:r>
        <w:lastRenderedPageBreak/>
        <w:tab/>
      </w:r>
    </w:p>
    <w:p w:rsidR="00DA02F4" w:rsidRDefault="00DA02F4">
      <w:r>
        <w:t>34.</w:t>
      </w:r>
      <w:r>
        <w:tab/>
        <w:t>Lbs. Of Sand</w:t>
      </w:r>
      <w:r>
        <w:tab/>
      </w:r>
      <w:r>
        <w:tab/>
      </w:r>
      <w:r>
        <w:tab/>
        <w:t xml:space="preserve">Record the pounds of sand for the above count and dial </w:t>
      </w:r>
    </w:p>
    <w:p w:rsidR="00DA02F4" w:rsidRDefault="00DA02F4">
      <w:pPr>
        <w:ind w:firstLine="3600"/>
      </w:pPr>
      <w:proofErr w:type="gramStart"/>
      <w:r>
        <w:t>setting</w:t>
      </w:r>
      <w:proofErr w:type="gramEnd"/>
      <w:r>
        <w:t>.</w:t>
      </w:r>
    </w:p>
    <w:p w:rsidR="00DA02F4" w:rsidRDefault="00DA02F4"/>
    <w:p w:rsidR="00DA02F4" w:rsidRDefault="00DA02F4">
      <w:r>
        <w:t>35.</w:t>
      </w:r>
      <w:r>
        <w:tab/>
        <w:t>New Setting</w:t>
      </w:r>
      <w:r>
        <w:tab/>
      </w:r>
      <w:r>
        <w:tab/>
      </w:r>
      <w:r>
        <w:tab/>
        <w:t xml:space="preserve">Record the new dial setting for the required pounds of </w:t>
      </w:r>
      <w:r>
        <w:tab/>
      </w:r>
      <w:r>
        <w:tab/>
      </w:r>
      <w:r>
        <w:tab/>
      </w:r>
      <w:r>
        <w:tab/>
      </w:r>
      <w:r>
        <w:tab/>
      </w:r>
      <w:r>
        <w:tab/>
        <w:t>aggregate for one bag of cement.</w:t>
      </w:r>
    </w:p>
    <w:p w:rsidR="00DA02F4" w:rsidRDefault="00DA02F4"/>
    <w:p w:rsidR="00DA02F4" w:rsidRDefault="00DA02F4">
      <w:r>
        <w:t>36.</w:t>
      </w:r>
      <w:r>
        <w:tab/>
        <w:t>Required Lbs.</w:t>
      </w:r>
      <w:r>
        <w:tab/>
      </w:r>
      <w:r>
        <w:tab/>
      </w:r>
      <w:r>
        <w:tab/>
        <w:t xml:space="preserve">Record the required pounds of aggregate for one bag </w:t>
      </w:r>
    </w:p>
    <w:p w:rsidR="00DA02F4" w:rsidRDefault="00DA02F4">
      <w:pPr>
        <w:ind w:firstLine="3600"/>
      </w:pPr>
      <w:r>
        <w:t xml:space="preserve">(94 lb.) </w:t>
      </w:r>
      <w:proofErr w:type="gramStart"/>
      <w:r>
        <w:t>of</w:t>
      </w:r>
      <w:proofErr w:type="gramEnd"/>
      <w:r>
        <w:t xml:space="preserve"> cement after moisture adjustment.</w:t>
      </w:r>
    </w:p>
    <w:p w:rsidR="00DA02F4" w:rsidRDefault="00DA02F4"/>
    <w:p w:rsidR="00DA02F4" w:rsidRDefault="00DA02F4">
      <w:r>
        <w:t>37.</w:t>
      </w:r>
      <w:r>
        <w:tab/>
        <w:t>Sec for Calibration</w:t>
      </w:r>
      <w:r>
        <w:tab/>
      </w:r>
      <w:r>
        <w:tab/>
        <w:t>Record the time used for calibration of admixture, latex, or</w:t>
      </w:r>
    </w:p>
    <w:p w:rsidR="00DA02F4" w:rsidRDefault="00DA02F4">
      <w:pPr>
        <w:ind w:firstLine="3600"/>
      </w:pPr>
      <w:proofErr w:type="gramStart"/>
      <w:r>
        <w:t>water</w:t>
      </w:r>
      <w:proofErr w:type="gramEnd"/>
      <w:r>
        <w:t>.</w:t>
      </w:r>
    </w:p>
    <w:p w:rsidR="00DA02F4" w:rsidRDefault="00DA02F4"/>
    <w:p w:rsidR="00DA02F4" w:rsidRDefault="00DA02F4">
      <w:r>
        <w:t>38.</w:t>
      </w:r>
      <w:r>
        <w:tab/>
        <w:t>Setting</w:t>
      </w:r>
      <w:r>
        <w:tab/>
      </w:r>
      <w:r>
        <w:tab/>
      </w:r>
      <w:r>
        <w:tab/>
      </w:r>
      <w:r>
        <w:tab/>
        <w:t>Record the setting used.</w:t>
      </w:r>
    </w:p>
    <w:p w:rsidR="00DA02F4" w:rsidRDefault="00DA02F4"/>
    <w:p w:rsidR="00DA02F4" w:rsidRDefault="00DA02F4">
      <w:r>
        <w:t>39.</w:t>
      </w:r>
      <w:r>
        <w:tab/>
        <w:t>Oz.</w:t>
      </w:r>
      <w:r>
        <w:tab/>
      </w:r>
      <w:r>
        <w:tab/>
      </w:r>
      <w:r>
        <w:tab/>
      </w:r>
      <w:r>
        <w:tab/>
        <w:t xml:space="preserve">Record the ounces (or ounces per second) for the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calibration run.</w:t>
      </w:r>
      <w:r>
        <w:tab/>
      </w:r>
      <w:r>
        <w:tab/>
        <w:t>.</w:t>
      </w:r>
    </w:p>
    <w:p w:rsidR="00DA02F4" w:rsidRDefault="00DA02F4"/>
    <w:p w:rsidR="00DA02F4" w:rsidRDefault="00DA02F4">
      <w:r>
        <w:t>40.</w:t>
      </w:r>
      <w:r>
        <w:tab/>
        <w:t>New Setting</w:t>
      </w:r>
      <w:r>
        <w:tab/>
      </w:r>
      <w:r>
        <w:tab/>
      </w:r>
      <w:r>
        <w:tab/>
        <w:t>Enter the new setting required.</w:t>
      </w:r>
    </w:p>
    <w:p w:rsidR="00DA02F4" w:rsidRDefault="00DA02F4"/>
    <w:p w:rsidR="00DA02F4" w:rsidRDefault="00DA02F4">
      <w:r>
        <w:t>41.</w:t>
      </w:r>
      <w:r>
        <w:tab/>
        <w:t>Required Oz.</w:t>
      </w:r>
      <w:r>
        <w:tab/>
      </w:r>
      <w:r>
        <w:tab/>
      </w:r>
      <w:r>
        <w:tab/>
        <w:t xml:space="preserve">Enter the required ounces (or ounces per second) required. </w:t>
      </w:r>
    </w:p>
    <w:p w:rsidR="00DA02F4" w:rsidRDefault="00DA02F4">
      <w:pPr>
        <w:ind w:firstLine="1440"/>
      </w:pPr>
    </w:p>
    <w:p w:rsidR="00DA02F4" w:rsidRDefault="00DA02F4">
      <w:pPr>
        <w:ind w:firstLine="720"/>
      </w:pPr>
      <w:r>
        <w:t>Instructions for Latex Admixture and Water are similar.</w:t>
      </w:r>
    </w:p>
    <w:p w:rsidR="00DA02F4" w:rsidRDefault="00DA02F4"/>
    <w:p w:rsidR="00DA02F4" w:rsidRDefault="00DA02F4" w:rsidP="00372BE7">
      <w:pPr>
        <w:ind w:left="720"/>
      </w:pPr>
      <w:r>
        <w:t xml:space="preserve">Refer to </w:t>
      </w:r>
      <w:proofErr w:type="spellStart"/>
      <w:r>
        <w:t>ACI</w:t>
      </w:r>
      <w:proofErr w:type="spellEnd"/>
      <w:r>
        <w:t xml:space="preserve"> </w:t>
      </w:r>
      <w:proofErr w:type="spellStart"/>
      <w:r>
        <w:t>304.6</w:t>
      </w:r>
      <w:r w:rsidR="00372BE7">
        <w:t>R</w:t>
      </w:r>
      <w:proofErr w:type="spellEnd"/>
      <w:r>
        <w:t xml:space="preserve"> “Guide for the use of Volumetric-Measuring and Continuous-Mixing</w:t>
      </w:r>
      <w:r w:rsidR="00372BE7">
        <w:t xml:space="preserve"> </w:t>
      </w:r>
      <w:r>
        <w:t>Concrete Equipment”.</w:t>
      </w:r>
    </w:p>
    <w:sectPr w:rsidR="00DA02F4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F56" w:rsidRDefault="00447F56">
      <w:r>
        <w:separator/>
      </w:r>
    </w:p>
  </w:endnote>
  <w:endnote w:type="continuationSeparator" w:id="0">
    <w:p w:rsidR="00447F56" w:rsidRDefault="0044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8D" w:rsidRDefault="001B32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C6" w:rsidRDefault="00A5440F" w:rsidP="00471EC6">
    <w:pPr>
      <w:pStyle w:val="Footer"/>
    </w:pPr>
    <w:r>
      <w:rPr>
        <w:rFonts w:ascii="Arial" w:hAnsi="Arial" w:cs="Arial"/>
      </w:rPr>
      <w:t>Octo</w:t>
    </w:r>
    <w:r w:rsidR="00471EC6">
      <w:rPr>
        <w:rFonts w:ascii="Arial" w:hAnsi="Arial" w:cs="Arial"/>
      </w:rPr>
      <w:t>ber 2013</w:t>
    </w:r>
    <w:r w:rsidR="00471EC6">
      <w:rPr>
        <w:rFonts w:ascii="Arial" w:hAnsi="Arial" w:cs="Arial"/>
      </w:rPr>
      <w:tab/>
    </w:r>
    <w:r w:rsidR="00471EC6">
      <w:fldChar w:fldCharType="begin"/>
    </w:r>
    <w:r w:rsidR="00471EC6">
      <w:instrText xml:space="preserve"> PAGE   \* MERGEFORMAT </w:instrText>
    </w:r>
    <w:r w:rsidR="00471EC6">
      <w:fldChar w:fldCharType="separate"/>
    </w:r>
    <w:r w:rsidR="001B328D">
      <w:rPr>
        <w:noProof/>
      </w:rPr>
      <w:t>1</w:t>
    </w:r>
    <w:r w:rsidR="00471EC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8D" w:rsidRDefault="001B32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F56" w:rsidRDefault="00447F56">
      <w:r>
        <w:separator/>
      </w:r>
    </w:p>
  </w:footnote>
  <w:footnote w:type="continuationSeparator" w:id="0">
    <w:p w:rsidR="00447F56" w:rsidRDefault="0044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8D" w:rsidRDefault="001B32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C6" w:rsidRDefault="00471EC6">
    <w:pPr>
      <w:pStyle w:val="Header"/>
      <w:rPr>
        <w:rFonts w:ascii="Arial" w:hAnsi="Arial" w:cs="Arial"/>
        <w:b/>
        <w:sz w:val="28"/>
        <w:szCs w:val="28"/>
      </w:rPr>
    </w:pPr>
    <w:r w:rsidRPr="00471EC6">
      <w:rPr>
        <w:rFonts w:ascii="Arial" w:hAnsi="Arial" w:cs="Arial"/>
        <w:b/>
        <w:sz w:val="28"/>
        <w:szCs w:val="28"/>
      </w:rPr>
      <w:t>ILLINOIS TOLLWAY</w:t>
    </w:r>
    <w:r w:rsidRPr="00471EC6"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 xml:space="preserve">                                                               </w:t>
    </w:r>
    <w:r w:rsidR="001B328D">
      <w:rPr>
        <w:rFonts w:ascii="Arial" w:hAnsi="Arial" w:cs="Arial"/>
        <w:b/>
        <w:sz w:val="28"/>
        <w:szCs w:val="28"/>
      </w:rPr>
      <w:t xml:space="preserve">              </w:t>
    </w:r>
    <w:r w:rsidRPr="00471EC6">
      <w:rPr>
        <w:rFonts w:ascii="Arial" w:hAnsi="Arial" w:cs="Arial"/>
        <w:b/>
        <w:sz w:val="28"/>
        <w:szCs w:val="28"/>
      </w:rPr>
      <w:t>A-24</w:t>
    </w:r>
    <w:r>
      <w:rPr>
        <w:rFonts w:ascii="Arial" w:hAnsi="Arial" w:cs="Arial"/>
        <w:b/>
        <w:sz w:val="28"/>
        <w:szCs w:val="28"/>
      </w:rPr>
      <w:t xml:space="preserve"> </w:t>
    </w:r>
  </w:p>
  <w:p w:rsidR="00471EC6" w:rsidRDefault="00471EC6" w:rsidP="00471EC6">
    <w:pPr>
      <w:tabs>
        <w:tab w:val="center" w:pos="4680"/>
      </w:tabs>
      <w:rPr>
        <w:rFonts w:ascii="Arial" w:hAnsi="Arial" w:cs="Arial"/>
      </w:rPr>
    </w:pPr>
    <w:r w:rsidRPr="00471EC6">
      <w:rPr>
        <w:rFonts w:ascii="Arial" w:hAnsi="Arial" w:cs="Arial"/>
        <w:b/>
        <w:sz w:val="28"/>
      </w:rPr>
      <w:t>Instructions for the Concrete Mobile Calibration Data Sheet</w:t>
    </w:r>
    <w:r>
      <w:rPr>
        <w:rFonts w:ascii="Arial" w:hAnsi="Arial" w:cs="Arial"/>
      </w:rPr>
      <w:t xml:space="preserve"> </w:t>
    </w:r>
  </w:p>
  <w:p w:rsidR="00471EC6" w:rsidRPr="00471EC6" w:rsidRDefault="00471EC6" w:rsidP="00471EC6">
    <w:pPr>
      <w:tabs>
        <w:tab w:val="center" w:pos="4680"/>
      </w:tabs>
      <w:rPr>
        <w:rFonts w:ascii="Arial" w:hAnsi="Arial" w:cs="Arial"/>
      </w:rPr>
    </w:pPr>
    <w:proofErr w:type="gramStart"/>
    <w:r w:rsidRPr="00471EC6">
      <w:rPr>
        <w:rFonts w:ascii="Arial" w:hAnsi="Arial" w:cs="Arial"/>
        <w:b/>
        <w:sz w:val="28"/>
      </w:rPr>
      <w:t>with</w:t>
    </w:r>
    <w:proofErr w:type="gramEnd"/>
    <w:r w:rsidRPr="00471EC6">
      <w:rPr>
        <w:rFonts w:ascii="Arial" w:hAnsi="Arial" w:cs="Arial"/>
        <w:b/>
        <w:sz w:val="28"/>
      </w:rPr>
      <w:t xml:space="preserve"> the Identification and Sample Sheets Included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8D" w:rsidRDefault="001B3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91"/>
    <w:rsid w:val="000677DE"/>
    <w:rsid w:val="00123AA7"/>
    <w:rsid w:val="001A2F6C"/>
    <w:rsid w:val="001B328D"/>
    <w:rsid w:val="0035752C"/>
    <w:rsid w:val="00372BE7"/>
    <w:rsid w:val="00447E88"/>
    <w:rsid w:val="00447F56"/>
    <w:rsid w:val="00471EC6"/>
    <w:rsid w:val="00591991"/>
    <w:rsid w:val="005B5238"/>
    <w:rsid w:val="00A5440F"/>
    <w:rsid w:val="00D87B1A"/>
    <w:rsid w:val="00D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357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5752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1EC6"/>
    <w:rPr>
      <w:snapToGrid w:val="0"/>
      <w:sz w:val="24"/>
    </w:rPr>
  </w:style>
  <w:style w:type="paragraph" w:styleId="BalloonText">
    <w:name w:val="Balloon Text"/>
    <w:basedOn w:val="Normal"/>
    <w:link w:val="BalloonTextChar"/>
    <w:rsid w:val="00A54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440F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357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5752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1EC6"/>
    <w:rPr>
      <w:snapToGrid w:val="0"/>
      <w:sz w:val="24"/>
    </w:rPr>
  </w:style>
  <w:style w:type="paragraph" w:styleId="BalloonText">
    <w:name w:val="Balloon Text"/>
    <w:basedOn w:val="Normal"/>
    <w:link w:val="BalloonTextChar"/>
    <w:rsid w:val="00A54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440F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9B35A-572C-4578-8BAD-4E24092D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ISTHA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dkosing</dc:creator>
  <cp:lastModifiedBy>ghanck</cp:lastModifiedBy>
  <cp:revision>3</cp:revision>
  <cp:lastPrinted>2013-09-23T18:32:00Z</cp:lastPrinted>
  <dcterms:created xsi:type="dcterms:W3CDTF">2015-10-19T11:45:00Z</dcterms:created>
  <dcterms:modified xsi:type="dcterms:W3CDTF">2015-10-19T15:16:00Z</dcterms:modified>
</cp:coreProperties>
</file>